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1166A" w14:textId="77777777" w:rsidR="00487AA4" w:rsidRDefault="00487AA4" w:rsidP="00301F6C"/>
    <w:p w14:paraId="05C1166B" w14:textId="60D824E8" w:rsidR="00487AA4" w:rsidRPr="0030189D" w:rsidRDefault="00487AA4" w:rsidP="00F9190E">
      <w:pPr>
        <w:tabs>
          <w:tab w:val="left" w:pos="3120"/>
          <w:tab w:val="left" w:pos="10080"/>
        </w:tabs>
        <w:ind w:left="3120" w:hanging="3120"/>
        <w:jc w:val="center"/>
        <w:rPr>
          <w:rFonts w:ascii="Arial" w:hAnsi="Arial" w:cs="Arial"/>
          <w:b/>
          <w:sz w:val="28"/>
          <w:szCs w:val="28"/>
        </w:rPr>
      </w:pPr>
      <w:r w:rsidRPr="0030189D">
        <w:rPr>
          <w:rFonts w:ascii="Arial" w:hAnsi="Arial" w:cs="Arial"/>
          <w:b/>
          <w:sz w:val="28"/>
          <w:szCs w:val="28"/>
        </w:rPr>
        <w:t>A</w:t>
      </w:r>
      <w:r w:rsidR="00F17C35">
        <w:rPr>
          <w:rFonts w:ascii="Arial" w:hAnsi="Arial" w:cs="Arial"/>
          <w:b/>
          <w:sz w:val="28"/>
          <w:szCs w:val="28"/>
        </w:rPr>
        <w:t>anvraag</w:t>
      </w:r>
      <w:r w:rsidR="00F9190E">
        <w:rPr>
          <w:rFonts w:ascii="Arial" w:hAnsi="Arial" w:cs="Arial"/>
          <w:b/>
          <w:sz w:val="28"/>
          <w:szCs w:val="28"/>
        </w:rPr>
        <w:t>formulier</w:t>
      </w:r>
      <w:r w:rsidR="00F17C35">
        <w:rPr>
          <w:rFonts w:ascii="Arial" w:hAnsi="Arial" w:cs="Arial"/>
          <w:b/>
          <w:sz w:val="28"/>
          <w:szCs w:val="28"/>
        </w:rPr>
        <w:t xml:space="preserve"> r</w:t>
      </w:r>
      <w:r w:rsidR="0030189D" w:rsidRPr="0030189D">
        <w:rPr>
          <w:rFonts w:ascii="Arial" w:hAnsi="Arial" w:cs="Arial"/>
          <w:b/>
          <w:sz w:val="28"/>
          <w:szCs w:val="28"/>
        </w:rPr>
        <w:t>hizomanie</w:t>
      </w:r>
      <w:r w:rsidR="00F17C35">
        <w:rPr>
          <w:rFonts w:ascii="Arial" w:hAnsi="Arial" w:cs="Arial"/>
          <w:b/>
          <w:sz w:val="28"/>
          <w:szCs w:val="28"/>
        </w:rPr>
        <w:t>-vrijverklaring</w:t>
      </w:r>
    </w:p>
    <w:p w14:paraId="05C1166C" w14:textId="77777777" w:rsidR="00487AA4" w:rsidRPr="0030189D" w:rsidRDefault="00487AA4" w:rsidP="0030189D">
      <w:pPr>
        <w:tabs>
          <w:tab w:val="left" w:pos="0"/>
          <w:tab w:val="left" w:pos="10080"/>
        </w:tabs>
        <w:ind w:left="3120" w:hanging="3120"/>
        <w:jc w:val="center"/>
        <w:rPr>
          <w:rFonts w:ascii="Arial" w:hAnsi="Arial" w:cs="Arial"/>
          <w:sz w:val="21"/>
          <w:szCs w:val="21"/>
        </w:rPr>
      </w:pPr>
    </w:p>
    <w:p w14:paraId="5925DF20" w14:textId="77777777" w:rsidR="0030189D" w:rsidRDefault="0030189D" w:rsidP="0030189D">
      <w:pPr>
        <w:tabs>
          <w:tab w:val="left" w:pos="3120"/>
          <w:tab w:val="left" w:pos="8364"/>
        </w:tabs>
        <w:ind w:left="3120" w:hanging="3120"/>
        <w:jc w:val="both"/>
        <w:rPr>
          <w:rFonts w:ascii="Arial" w:hAnsi="Arial" w:cs="Arial"/>
          <w:i/>
          <w:sz w:val="21"/>
          <w:szCs w:val="21"/>
        </w:rPr>
      </w:pPr>
    </w:p>
    <w:p w14:paraId="09263B3A" w14:textId="77777777" w:rsidR="0030189D" w:rsidRDefault="0030189D" w:rsidP="0030189D">
      <w:pPr>
        <w:tabs>
          <w:tab w:val="left" w:pos="3120"/>
          <w:tab w:val="left" w:pos="8364"/>
        </w:tabs>
        <w:ind w:left="3120" w:hanging="3120"/>
        <w:jc w:val="both"/>
        <w:rPr>
          <w:rFonts w:ascii="Arial" w:hAnsi="Arial" w:cs="Arial"/>
          <w:i/>
          <w:sz w:val="21"/>
          <w:szCs w:val="21"/>
        </w:rPr>
      </w:pPr>
    </w:p>
    <w:p w14:paraId="0F9EC630" w14:textId="77777777" w:rsidR="0030189D" w:rsidRPr="0030189D" w:rsidRDefault="0030189D" w:rsidP="0030189D">
      <w:pPr>
        <w:tabs>
          <w:tab w:val="left" w:pos="3120"/>
          <w:tab w:val="left" w:pos="8364"/>
        </w:tabs>
        <w:ind w:left="3120" w:hanging="3120"/>
        <w:jc w:val="both"/>
        <w:rPr>
          <w:rFonts w:ascii="Arial" w:hAnsi="Arial" w:cs="Arial"/>
          <w:sz w:val="21"/>
          <w:szCs w:val="21"/>
        </w:rPr>
      </w:pPr>
      <w:r w:rsidRPr="0030189D">
        <w:rPr>
          <w:rFonts w:ascii="Arial" w:hAnsi="Arial" w:cs="Arial"/>
          <w:i/>
          <w:sz w:val="21"/>
          <w:szCs w:val="21"/>
        </w:rPr>
        <w:t>Per productie-eenheid één formulier invullen</w:t>
      </w:r>
      <w:r w:rsidRPr="0030189D">
        <w:rPr>
          <w:rFonts w:ascii="Arial" w:hAnsi="Arial" w:cs="Arial"/>
          <w:b/>
          <w:sz w:val="21"/>
          <w:szCs w:val="21"/>
        </w:rPr>
        <w:tab/>
        <w:t xml:space="preserve">Rhiz.nr. </w:t>
      </w:r>
      <w:r w:rsidRPr="0030189D">
        <w:rPr>
          <w:rFonts w:ascii="Arial" w:hAnsi="Arial" w:cs="Arial"/>
          <w:sz w:val="21"/>
          <w:szCs w:val="21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 w:rsidRPr="0030189D">
        <w:rPr>
          <w:rFonts w:ascii="Arial" w:hAnsi="Arial" w:cs="Arial"/>
          <w:sz w:val="21"/>
          <w:szCs w:val="21"/>
        </w:rPr>
        <w:instrText xml:space="preserve"> FORMTEXT </w:instrText>
      </w:r>
      <w:r w:rsidRPr="0030189D">
        <w:rPr>
          <w:rFonts w:ascii="Arial" w:hAnsi="Arial" w:cs="Arial"/>
          <w:sz w:val="21"/>
          <w:szCs w:val="21"/>
        </w:rPr>
      </w:r>
      <w:r w:rsidRPr="0030189D">
        <w:rPr>
          <w:rFonts w:ascii="Arial" w:hAnsi="Arial" w:cs="Arial"/>
          <w:sz w:val="21"/>
          <w:szCs w:val="21"/>
        </w:rPr>
        <w:fldChar w:fldCharType="separate"/>
      </w:r>
      <w:bookmarkStart w:id="0" w:name="_GoBack"/>
      <w:r w:rsidRPr="0030189D">
        <w:rPr>
          <w:rFonts w:ascii="Arial" w:eastAsia="MS Mincho" w:hAnsi="Arial" w:cs="Arial"/>
          <w:noProof/>
          <w:sz w:val="21"/>
          <w:szCs w:val="21"/>
        </w:rPr>
        <w:t> </w:t>
      </w:r>
      <w:r w:rsidRPr="0030189D">
        <w:rPr>
          <w:rFonts w:ascii="Arial" w:eastAsia="MS Mincho" w:hAnsi="Arial" w:cs="Arial"/>
          <w:noProof/>
          <w:sz w:val="21"/>
          <w:szCs w:val="21"/>
        </w:rPr>
        <w:t> </w:t>
      </w:r>
      <w:r w:rsidRPr="0030189D">
        <w:rPr>
          <w:rFonts w:ascii="Arial" w:eastAsia="MS Mincho" w:hAnsi="Arial" w:cs="Arial"/>
          <w:noProof/>
          <w:sz w:val="21"/>
          <w:szCs w:val="21"/>
        </w:rPr>
        <w:t> </w:t>
      </w:r>
      <w:r w:rsidRPr="0030189D">
        <w:rPr>
          <w:rFonts w:ascii="Arial" w:eastAsia="MS Mincho" w:hAnsi="Arial" w:cs="Arial"/>
          <w:noProof/>
          <w:sz w:val="21"/>
          <w:szCs w:val="21"/>
        </w:rPr>
        <w:t> </w:t>
      </w:r>
      <w:r w:rsidRPr="0030189D">
        <w:rPr>
          <w:rFonts w:ascii="Arial" w:eastAsia="MS Mincho" w:hAnsi="Arial" w:cs="Arial"/>
          <w:noProof/>
          <w:sz w:val="21"/>
          <w:szCs w:val="21"/>
        </w:rPr>
        <w:t> </w:t>
      </w:r>
      <w:bookmarkEnd w:id="0"/>
      <w:r w:rsidRPr="0030189D">
        <w:rPr>
          <w:rFonts w:ascii="Arial" w:hAnsi="Arial" w:cs="Arial"/>
          <w:sz w:val="21"/>
          <w:szCs w:val="21"/>
        </w:rPr>
        <w:fldChar w:fldCharType="end"/>
      </w:r>
    </w:p>
    <w:p w14:paraId="1ABAC6E3" w14:textId="77777777" w:rsidR="0030189D" w:rsidRDefault="0030189D" w:rsidP="0030189D">
      <w:pPr>
        <w:tabs>
          <w:tab w:val="left" w:pos="3120"/>
          <w:tab w:val="left" w:pos="8364"/>
        </w:tabs>
        <w:ind w:left="3120" w:hanging="3120"/>
        <w:rPr>
          <w:rFonts w:ascii="Arial" w:hAnsi="Arial" w:cs="Arial"/>
          <w:b/>
          <w:sz w:val="21"/>
          <w:szCs w:val="21"/>
        </w:rPr>
      </w:pPr>
    </w:p>
    <w:p w14:paraId="0A6CA964" w14:textId="77777777" w:rsidR="0030189D" w:rsidRDefault="0030189D" w:rsidP="0030189D">
      <w:pPr>
        <w:tabs>
          <w:tab w:val="left" w:pos="3120"/>
          <w:tab w:val="left" w:pos="8364"/>
        </w:tabs>
        <w:ind w:left="3120" w:hanging="3120"/>
        <w:rPr>
          <w:rFonts w:ascii="Arial" w:hAnsi="Arial" w:cs="Arial"/>
          <w:b/>
          <w:sz w:val="21"/>
          <w:szCs w:val="21"/>
        </w:rPr>
      </w:pPr>
    </w:p>
    <w:p w14:paraId="05C1166E" w14:textId="66A954C7" w:rsidR="00487AA4" w:rsidRPr="0030189D" w:rsidRDefault="009F4739" w:rsidP="0030189D">
      <w:pPr>
        <w:tabs>
          <w:tab w:val="left" w:pos="3120"/>
          <w:tab w:val="left" w:pos="8364"/>
        </w:tabs>
        <w:ind w:left="3120" w:hanging="3120"/>
      </w:pPr>
      <w:r w:rsidRPr="0030189D">
        <w:rPr>
          <w:rFonts w:ascii="Arial" w:hAnsi="Arial" w:cs="Arial"/>
          <w:b/>
          <w:sz w:val="21"/>
          <w:szCs w:val="21"/>
        </w:rPr>
        <w:tab/>
      </w:r>
      <w:r w:rsidRPr="0030189D">
        <w:rPr>
          <w:rFonts w:ascii="Arial" w:hAnsi="Arial" w:cs="Arial"/>
          <w:b/>
          <w:sz w:val="21"/>
          <w:szCs w:val="21"/>
        </w:rPr>
        <w:tab/>
      </w:r>
      <w:r w:rsidRPr="0030189D">
        <w:rPr>
          <w:rFonts w:ascii="Arial" w:hAnsi="Arial" w:cs="Arial"/>
          <w:b/>
          <w:sz w:val="21"/>
          <w:szCs w:val="21"/>
        </w:rPr>
        <w:tab/>
      </w:r>
      <w:r w:rsidRPr="0030189D">
        <w:rPr>
          <w:rFonts w:ascii="Arial" w:hAnsi="Arial" w:cs="Arial"/>
          <w:b/>
          <w:sz w:val="21"/>
          <w:szCs w:val="21"/>
        </w:rPr>
        <w:tab/>
      </w:r>
      <w:r w:rsidRPr="0030189D">
        <w:rPr>
          <w:rFonts w:ascii="Arial" w:hAnsi="Arial" w:cs="Arial"/>
          <w:b/>
          <w:sz w:val="21"/>
          <w:szCs w:val="21"/>
        </w:rPr>
        <w:tab/>
      </w:r>
      <w:r>
        <w:rPr>
          <w:b/>
          <w:sz w:val="22"/>
          <w:szCs w:val="2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7205"/>
      </w:tblGrid>
      <w:tr w:rsidR="00487AA4" w:rsidRPr="0030189D" w14:paraId="05C11671" w14:textId="77777777" w:rsidTr="0030189D">
        <w:trPr>
          <w:cantSplit/>
          <w:trHeight w:val="317"/>
        </w:trPr>
        <w:tc>
          <w:tcPr>
            <w:tcW w:w="3656" w:type="dxa"/>
          </w:tcPr>
          <w:p w14:paraId="05C1166F" w14:textId="48D40A98" w:rsidR="00487AA4" w:rsidRPr="0030189D" w:rsidRDefault="0030189D" w:rsidP="0030189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195E9E"/>
                <w:sz w:val="21"/>
                <w:szCs w:val="21"/>
              </w:rPr>
            </w:pPr>
            <w:r w:rsidRPr="0030189D">
              <w:rPr>
                <w:rFonts w:ascii="Arial" w:hAnsi="Arial" w:cs="Arial"/>
                <w:b/>
                <w:color w:val="195E9E"/>
                <w:sz w:val="21"/>
                <w:szCs w:val="21"/>
              </w:rPr>
              <w:t xml:space="preserve">1 </w:t>
            </w:r>
            <w:r w:rsidR="00487AA4" w:rsidRPr="0030189D">
              <w:rPr>
                <w:rFonts w:ascii="Arial" w:hAnsi="Arial" w:cs="Arial"/>
                <w:b/>
                <w:color w:val="195E9E"/>
                <w:sz w:val="21"/>
                <w:szCs w:val="21"/>
              </w:rPr>
              <w:t>E</w:t>
            </w:r>
            <w:r w:rsidRPr="0030189D">
              <w:rPr>
                <w:rFonts w:ascii="Arial" w:hAnsi="Arial" w:cs="Arial"/>
                <w:b/>
                <w:color w:val="195E9E"/>
                <w:sz w:val="21"/>
                <w:szCs w:val="21"/>
              </w:rPr>
              <w:t>xporteur</w:t>
            </w:r>
          </w:p>
        </w:tc>
        <w:tc>
          <w:tcPr>
            <w:tcW w:w="7313" w:type="dxa"/>
          </w:tcPr>
          <w:p w14:paraId="05C11670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7AA4" w:rsidRPr="0030189D" w14:paraId="05C11674" w14:textId="77777777" w:rsidTr="0030189D">
        <w:trPr>
          <w:cantSplit/>
          <w:trHeight w:val="317"/>
        </w:trPr>
        <w:tc>
          <w:tcPr>
            <w:tcW w:w="3656" w:type="dxa"/>
            <w:vAlign w:val="center"/>
          </w:tcPr>
          <w:p w14:paraId="05C11672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t>Naam:</w:t>
            </w:r>
          </w:p>
        </w:tc>
        <w:tc>
          <w:tcPr>
            <w:tcW w:w="7313" w:type="dxa"/>
            <w:vAlign w:val="center"/>
          </w:tcPr>
          <w:p w14:paraId="05C11673" w14:textId="7CE1D4F0" w:rsidR="00487AA4" w:rsidRPr="0030189D" w:rsidRDefault="00F17C3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487AA4" w:rsidRPr="0030189D" w14:paraId="05C11677" w14:textId="77777777" w:rsidTr="0030189D">
        <w:trPr>
          <w:cantSplit/>
          <w:trHeight w:val="317"/>
        </w:trPr>
        <w:tc>
          <w:tcPr>
            <w:tcW w:w="3656" w:type="dxa"/>
            <w:vAlign w:val="center"/>
          </w:tcPr>
          <w:p w14:paraId="05C11675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t>Vestigingsplaats:</w:t>
            </w:r>
          </w:p>
        </w:tc>
        <w:tc>
          <w:tcPr>
            <w:tcW w:w="7313" w:type="dxa"/>
            <w:vAlign w:val="center"/>
          </w:tcPr>
          <w:p w14:paraId="05C11676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30189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0189D">
              <w:rPr>
                <w:rFonts w:ascii="Arial" w:hAnsi="Arial" w:cs="Arial"/>
                <w:sz w:val="21"/>
                <w:szCs w:val="21"/>
              </w:rPr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AA4" w:rsidRPr="0030189D" w14:paraId="05C1167A" w14:textId="77777777" w:rsidTr="0030189D">
        <w:trPr>
          <w:cantSplit/>
          <w:trHeight w:val="73"/>
        </w:trPr>
        <w:tc>
          <w:tcPr>
            <w:tcW w:w="3656" w:type="dxa"/>
            <w:tcBorders>
              <w:bottom w:val="single" w:sz="18" w:space="0" w:color="auto"/>
            </w:tcBorders>
          </w:tcPr>
          <w:p w14:paraId="05C11678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13" w:type="dxa"/>
            <w:tcBorders>
              <w:bottom w:val="single" w:sz="18" w:space="0" w:color="auto"/>
            </w:tcBorders>
          </w:tcPr>
          <w:p w14:paraId="05C11679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5C1167B" w14:textId="77777777" w:rsidR="00487AA4" w:rsidRPr="0030189D" w:rsidRDefault="00487AA4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1674"/>
        <w:gridCol w:w="1907"/>
        <w:gridCol w:w="3637"/>
      </w:tblGrid>
      <w:tr w:rsidR="00487AA4" w:rsidRPr="0030189D" w14:paraId="05C1167D" w14:textId="77777777" w:rsidTr="00E82642">
        <w:trPr>
          <w:cantSplit/>
          <w:trHeight w:val="317"/>
        </w:trPr>
        <w:tc>
          <w:tcPr>
            <w:tcW w:w="10829" w:type="dxa"/>
            <w:gridSpan w:val="4"/>
          </w:tcPr>
          <w:p w14:paraId="05C1167C" w14:textId="709C29EE" w:rsidR="00487AA4" w:rsidRPr="0030189D" w:rsidRDefault="0030189D" w:rsidP="0030189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b/>
                <w:color w:val="195E9E"/>
                <w:sz w:val="21"/>
                <w:szCs w:val="21"/>
              </w:rPr>
              <w:t xml:space="preserve">2 </w:t>
            </w:r>
            <w:r w:rsidR="00487AA4" w:rsidRPr="0030189D">
              <w:rPr>
                <w:rFonts w:ascii="Arial" w:hAnsi="Arial" w:cs="Arial"/>
                <w:b/>
                <w:color w:val="195E9E"/>
                <w:sz w:val="21"/>
                <w:szCs w:val="21"/>
              </w:rPr>
              <w:t>G</w:t>
            </w:r>
            <w:r w:rsidRPr="0030189D">
              <w:rPr>
                <w:rFonts w:ascii="Arial" w:hAnsi="Arial" w:cs="Arial"/>
                <w:b/>
                <w:color w:val="195E9E"/>
                <w:sz w:val="21"/>
                <w:szCs w:val="21"/>
              </w:rPr>
              <w:t>egevens van pootgoedteler</w:t>
            </w:r>
          </w:p>
        </w:tc>
      </w:tr>
      <w:tr w:rsidR="00487AA4" w:rsidRPr="0030189D" w14:paraId="05C11680" w14:textId="77777777" w:rsidTr="0030189D">
        <w:trPr>
          <w:cantSplit/>
          <w:trHeight w:val="317"/>
        </w:trPr>
        <w:tc>
          <w:tcPr>
            <w:tcW w:w="3656" w:type="dxa"/>
            <w:vAlign w:val="center"/>
          </w:tcPr>
          <w:p w14:paraId="05C1167E" w14:textId="309C0304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t>Telern</w:t>
            </w:r>
            <w:r w:rsidR="0030189D">
              <w:rPr>
                <w:rFonts w:ascii="Arial" w:hAnsi="Arial" w:cs="Arial"/>
                <w:sz w:val="21"/>
                <w:szCs w:val="21"/>
              </w:rPr>
              <w:t>ummer</w:t>
            </w:r>
            <w:r w:rsidRPr="0030189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313" w:type="dxa"/>
            <w:gridSpan w:val="3"/>
            <w:vAlign w:val="center"/>
          </w:tcPr>
          <w:p w14:paraId="05C1167F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30189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0189D">
              <w:rPr>
                <w:rFonts w:ascii="Arial" w:hAnsi="Arial" w:cs="Arial"/>
                <w:sz w:val="21"/>
                <w:szCs w:val="21"/>
              </w:rPr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AA4" w:rsidRPr="0030189D" w14:paraId="05C11683" w14:textId="77777777" w:rsidTr="0030189D">
        <w:trPr>
          <w:cantSplit/>
          <w:trHeight w:val="317"/>
        </w:trPr>
        <w:tc>
          <w:tcPr>
            <w:tcW w:w="3656" w:type="dxa"/>
            <w:vAlign w:val="center"/>
          </w:tcPr>
          <w:p w14:paraId="05C11681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t>Naam:</w:t>
            </w:r>
          </w:p>
        </w:tc>
        <w:tc>
          <w:tcPr>
            <w:tcW w:w="7313" w:type="dxa"/>
            <w:gridSpan w:val="3"/>
            <w:vAlign w:val="center"/>
          </w:tcPr>
          <w:p w14:paraId="05C11682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30189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0189D">
              <w:rPr>
                <w:rFonts w:ascii="Arial" w:hAnsi="Arial" w:cs="Arial"/>
                <w:sz w:val="21"/>
                <w:szCs w:val="21"/>
              </w:rPr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AA4" w:rsidRPr="0030189D" w14:paraId="05C11686" w14:textId="77777777" w:rsidTr="0030189D">
        <w:trPr>
          <w:cantSplit/>
          <w:trHeight w:val="317"/>
        </w:trPr>
        <w:tc>
          <w:tcPr>
            <w:tcW w:w="3656" w:type="dxa"/>
            <w:vAlign w:val="center"/>
          </w:tcPr>
          <w:p w14:paraId="05C11684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t>Adres:</w:t>
            </w:r>
          </w:p>
        </w:tc>
        <w:tc>
          <w:tcPr>
            <w:tcW w:w="7313" w:type="dxa"/>
            <w:gridSpan w:val="3"/>
            <w:vAlign w:val="center"/>
          </w:tcPr>
          <w:p w14:paraId="05C11685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30189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0189D">
              <w:rPr>
                <w:rFonts w:ascii="Arial" w:hAnsi="Arial" w:cs="Arial"/>
                <w:sz w:val="21"/>
                <w:szCs w:val="21"/>
              </w:rPr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AA4" w:rsidRPr="0030189D" w14:paraId="05C1168B" w14:textId="77777777" w:rsidTr="0030189D">
        <w:trPr>
          <w:cantSplit/>
          <w:trHeight w:val="317"/>
        </w:trPr>
        <w:tc>
          <w:tcPr>
            <w:tcW w:w="3656" w:type="dxa"/>
            <w:vAlign w:val="center"/>
          </w:tcPr>
          <w:p w14:paraId="05C11687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t>Postcode:</w:t>
            </w:r>
            <w:r w:rsidRPr="0030189D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694" w:type="dxa"/>
            <w:vAlign w:val="center"/>
          </w:tcPr>
          <w:p w14:paraId="05C11688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0189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0189D">
              <w:rPr>
                <w:rFonts w:ascii="Arial" w:hAnsi="Arial" w:cs="Arial"/>
                <w:sz w:val="21"/>
                <w:szCs w:val="21"/>
              </w:rPr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05C11689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t>Woonplaats:</w:t>
            </w:r>
          </w:p>
        </w:tc>
        <w:tc>
          <w:tcPr>
            <w:tcW w:w="3699" w:type="dxa"/>
            <w:vAlign w:val="center"/>
          </w:tcPr>
          <w:p w14:paraId="05C1168A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30189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0189D">
              <w:rPr>
                <w:rFonts w:ascii="Arial" w:hAnsi="Arial" w:cs="Arial"/>
                <w:sz w:val="21"/>
                <w:szCs w:val="21"/>
              </w:rPr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AA4" w:rsidRPr="0030189D" w14:paraId="05C11691" w14:textId="77777777" w:rsidTr="0030189D">
        <w:trPr>
          <w:cantSplit/>
          <w:trHeight w:val="73"/>
        </w:trPr>
        <w:tc>
          <w:tcPr>
            <w:tcW w:w="3656" w:type="dxa"/>
            <w:tcBorders>
              <w:bottom w:val="single" w:sz="18" w:space="0" w:color="auto"/>
            </w:tcBorders>
            <w:vAlign w:val="center"/>
          </w:tcPr>
          <w:p w14:paraId="05C1168F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13" w:type="dxa"/>
            <w:gridSpan w:val="3"/>
            <w:tcBorders>
              <w:bottom w:val="single" w:sz="18" w:space="0" w:color="auto"/>
            </w:tcBorders>
          </w:tcPr>
          <w:p w14:paraId="05C11690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5C11692" w14:textId="77777777" w:rsidR="00487AA4" w:rsidRPr="0030189D" w:rsidRDefault="00487AA4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1674"/>
        <w:gridCol w:w="1907"/>
        <w:gridCol w:w="3637"/>
      </w:tblGrid>
      <w:tr w:rsidR="00487AA4" w:rsidRPr="0030189D" w14:paraId="05C11694" w14:textId="77777777" w:rsidTr="00E50EE2">
        <w:trPr>
          <w:cantSplit/>
          <w:trHeight w:val="317"/>
        </w:trPr>
        <w:tc>
          <w:tcPr>
            <w:tcW w:w="10829" w:type="dxa"/>
            <w:gridSpan w:val="4"/>
          </w:tcPr>
          <w:p w14:paraId="05C11693" w14:textId="15094605" w:rsidR="00487AA4" w:rsidRPr="0030189D" w:rsidRDefault="0030189D" w:rsidP="0030189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b/>
                <w:color w:val="195E9E"/>
                <w:sz w:val="21"/>
                <w:szCs w:val="21"/>
              </w:rPr>
              <w:t xml:space="preserve">3 </w:t>
            </w:r>
            <w:r w:rsidR="00487AA4" w:rsidRPr="0030189D">
              <w:rPr>
                <w:rFonts w:ascii="Arial" w:hAnsi="Arial" w:cs="Arial"/>
                <w:b/>
                <w:color w:val="195E9E"/>
                <w:sz w:val="21"/>
                <w:szCs w:val="21"/>
              </w:rPr>
              <w:t>NAW-G</w:t>
            </w:r>
            <w:r w:rsidRPr="0030189D">
              <w:rPr>
                <w:rFonts w:ascii="Arial" w:hAnsi="Arial" w:cs="Arial"/>
                <w:b/>
                <w:color w:val="195E9E"/>
                <w:sz w:val="21"/>
                <w:szCs w:val="21"/>
              </w:rPr>
              <w:t xml:space="preserve">egevens verhuurder </w:t>
            </w:r>
            <w:r w:rsidR="00487AA4" w:rsidRPr="0030189D">
              <w:rPr>
                <w:rFonts w:ascii="Arial" w:hAnsi="Arial" w:cs="Arial"/>
                <w:b/>
                <w:color w:val="195E9E"/>
                <w:sz w:val="21"/>
                <w:szCs w:val="21"/>
              </w:rPr>
              <w:t>(indien van toepassing)</w:t>
            </w:r>
          </w:p>
        </w:tc>
      </w:tr>
      <w:tr w:rsidR="00487AA4" w:rsidRPr="0030189D" w14:paraId="05C11697" w14:textId="77777777" w:rsidTr="0030189D">
        <w:trPr>
          <w:cantSplit/>
          <w:trHeight w:val="317"/>
        </w:trPr>
        <w:tc>
          <w:tcPr>
            <w:tcW w:w="3656" w:type="dxa"/>
            <w:vAlign w:val="center"/>
          </w:tcPr>
          <w:p w14:paraId="05C11695" w14:textId="6368E02B" w:rsidR="00487AA4" w:rsidRPr="0030189D" w:rsidRDefault="00487AA4" w:rsidP="0030189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t>Telern</w:t>
            </w:r>
            <w:r w:rsidR="0030189D">
              <w:rPr>
                <w:rFonts w:ascii="Arial" w:hAnsi="Arial" w:cs="Arial"/>
                <w:sz w:val="21"/>
                <w:szCs w:val="21"/>
              </w:rPr>
              <w:t>ummer</w:t>
            </w:r>
            <w:r w:rsidRPr="0030189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313" w:type="dxa"/>
            <w:gridSpan w:val="3"/>
            <w:vAlign w:val="center"/>
          </w:tcPr>
          <w:p w14:paraId="05C11696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30189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0189D">
              <w:rPr>
                <w:rFonts w:ascii="Arial" w:hAnsi="Arial" w:cs="Arial"/>
                <w:sz w:val="21"/>
                <w:szCs w:val="21"/>
              </w:rPr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AA4" w:rsidRPr="0030189D" w14:paraId="05C1169A" w14:textId="77777777" w:rsidTr="0030189D">
        <w:trPr>
          <w:cantSplit/>
          <w:trHeight w:val="317"/>
        </w:trPr>
        <w:tc>
          <w:tcPr>
            <w:tcW w:w="3656" w:type="dxa"/>
            <w:vAlign w:val="center"/>
          </w:tcPr>
          <w:p w14:paraId="05C11698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t>Naam:</w:t>
            </w:r>
          </w:p>
        </w:tc>
        <w:tc>
          <w:tcPr>
            <w:tcW w:w="7313" w:type="dxa"/>
            <w:gridSpan w:val="3"/>
            <w:vAlign w:val="center"/>
          </w:tcPr>
          <w:p w14:paraId="05C11699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30189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0189D">
              <w:rPr>
                <w:rFonts w:ascii="Arial" w:hAnsi="Arial" w:cs="Arial"/>
                <w:sz w:val="21"/>
                <w:szCs w:val="21"/>
              </w:rPr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AA4" w:rsidRPr="0030189D" w14:paraId="05C1169D" w14:textId="77777777" w:rsidTr="0030189D">
        <w:trPr>
          <w:cantSplit/>
          <w:trHeight w:val="317"/>
        </w:trPr>
        <w:tc>
          <w:tcPr>
            <w:tcW w:w="3656" w:type="dxa"/>
            <w:vAlign w:val="center"/>
          </w:tcPr>
          <w:p w14:paraId="05C1169B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t>Adres:</w:t>
            </w:r>
          </w:p>
        </w:tc>
        <w:tc>
          <w:tcPr>
            <w:tcW w:w="7313" w:type="dxa"/>
            <w:gridSpan w:val="3"/>
            <w:vAlign w:val="center"/>
          </w:tcPr>
          <w:p w14:paraId="05C1169C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30189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0189D">
              <w:rPr>
                <w:rFonts w:ascii="Arial" w:hAnsi="Arial" w:cs="Arial"/>
                <w:sz w:val="21"/>
                <w:szCs w:val="21"/>
              </w:rPr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AA4" w:rsidRPr="0030189D" w14:paraId="05C116A2" w14:textId="77777777" w:rsidTr="0030189D">
        <w:trPr>
          <w:cantSplit/>
          <w:trHeight w:val="317"/>
        </w:trPr>
        <w:tc>
          <w:tcPr>
            <w:tcW w:w="3656" w:type="dxa"/>
            <w:vAlign w:val="center"/>
          </w:tcPr>
          <w:p w14:paraId="05C1169E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t>Postcode:</w:t>
            </w:r>
          </w:p>
        </w:tc>
        <w:tc>
          <w:tcPr>
            <w:tcW w:w="1694" w:type="dxa"/>
            <w:vAlign w:val="center"/>
          </w:tcPr>
          <w:p w14:paraId="05C1169F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0189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0189D">
              <w:rPr>
                <w:rFonts w:ascii="Arial" w:hAnsi="Arial" w:cs="Arial"/>
                <w:sz w:val="21"/>
                <w:szCs w:val="21"/>
              </w:rPr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05C116A0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t>Woonplaats:</w:t>
            </w:r>
          </w:p>
        </w:tc>
        <w:tc>
          <w:tcPr>
            <w:tcW w:w="3699" w:type="dxa"/>
            <w:vAlign w:val="center"/>
          </w:tcPr>
          <w:p w14:paraId="05C116A1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30189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0189D">
              <w:rPr>
                <w:rFonts w:ascii="Arial" w:hAnsi="Arial" w:cs="Arial"/>
                <w:sz w:val="21"/>
                <w:szCs w:val="21"/>
              </w:rPr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AA4" w:rsidRPr="0030189D" w14:paraId="05C116A8" w14:textId="77777777" w:rsidTr="0030189D">
        <w:trPr>
          <w:cantSplit/>
          <w:trHeight w:val="73"/>
        </w:trPr>
        <w:tc>
          <w:tcPr>
            <w:tcW w:w="3656" w:type="dxa"/>
            <w:tcBorders>
              <w:bottom w:val="single" w:sz="18" w:space="0" w:color="auto"/>
            </w:tcBorders>
            <w:vAlign w:val="center"/>
          </w:tcPr>
          <w:p w14:paraId="05C116A6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13" w:type="dxa"/>
            <w:gridSpan w:val="3"/>
            <w:tcBorders>
              <w:bottom w:val="single" w:sz="18" w:space="0" w:color="auto"/>
            </w:tcBorders>
          </w:tcPr>
          <w:p w14:paraId="05C116A7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5C116A9" w14:textId="77777777" w:rsidR="00487AA4" w:rsidRPr="0030189D" w:rsidRDefault="00487AA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color w:val="195E9E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7"/>
        <w:gridCol w:w="7202"/>
      </w:tblGrid>
      <w:tr w:rsidR="00487AA4" w:rsidRPr="0030189D" w14:paraId="05C116AB" w14:textId="77777777" w:rsidTr="00E50EE2">
        <w:trPr>
          <w:cantSplit/>
          <w:trHeight w:val="317"/>
        </w:trPr>
        <w:tc>
          <w:tcPr>
            <w:tcW w:w="10829" w:type="dxa"/>
            <w:gridSpan w:val="2"/>
          </w:tcPr>
          <w:p w14:paraId="05C116AA" w14:textId="7E54CF3D" w:rsidR="002F46B3" w:rsidRPr="0030189D" w:rsidRDefault="0030189D" w:rsidP="0030189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195E9E"/>
                <w:sz w:val="21"/>
                <w:szCs w:val="21"/>
              </w:rPr>
            </w:pPr>
            <w:r w:rsidRPr="0030189D">
              <w:rPr>
                <w:rFonts w:ascii="Arial" w:hAnsi="Arial" w:cs="Arial"/>
                <w:b/>
                <w:color w:val="195E9E"/>
                <w:sz w:val="21"/>
                <w:szCs w:val="21"/>
              </w:rPr>
              <w:t xml:space="preserve">4 </w:t>
            </w:r>
            <w:r w:rsidR="00487AA4" w:rsidRPr="0030189D">
              <w:rPr>
                <w:rFonts w:ascii="Arial" w:hAnsi="Arial" w:cs="Arial"/>
                <w:b/>
                <w:color w:val="195E9E"/>
                <w:sz w:val="21"/>
                <w:szCs w:val="21"/>
              </w:rPr>
              <w:t>P</w:t>
            </w:r>
            <w:r w:rsidRPr="0030189D">
              <w:rPr>
                <w:rFonts w:ascii="Arial" w:hAnsi="Arial" w:cs="Arial"/>
                <w:b/>
                <w:color w:val="195E9E"/>
                <w:sz w:val="21"/>
                <w:szCs w:val="21"/>
              </w:rPr>
              <w:t>erceelgegevens pootaardappelen</w:t>
            </w:r>
          </w:p>
        </w:tc>
      </w:tr>
      <w:tr w:rsidR="00E50EE2" w:rsidRPr="0030189D" w14:paraId="6E506786" w14:textId="77777777" w:rsidTr="0030189D">
        <w:trPr>
          <w:cantSplit/>
          <w:trHeight w:val="531"/>
        </w:trPr>
        <w:tc>
          <w:tcPr>
            <w:tcW w:w="3656" w:type="dxa"/>
            <w:vAlign w:val="bottom"/>
          </w:tcPr>
          <w:p w14:paraId="49F6AE89" w14:textId="496CAF95" w:rsidR="00E50EE2" w:rsidRPr="0030189D" w:rsidRDefault="00E50EE2" w:rsidP="00E50EE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t>Perceeln</w:t>
            </w:r>
            <w:r w:rsidR="0030189D">
              <w:rPr>
                <w:rFonts w:ascii="Arial" w:hAnsi="Arial" w:cs="Arial"/>
                <w:sz w:val="21"/>
                <w:szCs w:val="21"/>
              </w:rPr>
              <w:t>umme</w:t>
            </w:r>
            <w:r w:rsidRPr="0030189D">
              <w:rPr>
                <w:rFonts w:ascii="Arial" w:hAnsi="Arial" w:cs="Arial"/>
                <w:sz w:val="21"/>
                <w:szCs w:val="21"/>
              </w:rPr>
              <w:t>r(s):</w:t>
            </w:r>
          </w:p>
        </w:tc>
        <w:tc>
          <w:tcPr>
            <w:tcW w:w="7313" w:type="dxa"/>
            <w:vAlign w:val="bottom"/>
          </w:tcPr>
          <w:p w14:paraId="17929AFC" w14:textId="77777777" w:rsidR="00E50EE2" w:rsidRPr="0030189D" w:rsidRDefault="00E50EE2" w:rsidP="00C448F7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30189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0189D">
              <w:rPr>
                <w:rFonts w:ascii="Arial" w:hAnsi="Arial" w:cs="Arial"/>
                <w:sz w:val="21"/>
                <w:szCs w:val="21"/>
              </w:rPr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AA4" w:rsidRPr="0030189D" w14:paraId="05C116AE" w14:textId="77777777" w:rsidTr="0030189D">
        <w:trPr>
          <w:cantSplit/>
          <w:trHeight w:val="317"/>
        </w:trPr>
        <w:tc>
          <w:tcPr>
            <w:tcW w:w="3656" w:type="dxa"/>
            <w:vAlign w:val="center"/>
          </w:tcPr>
          <w:p w14:paraId="1DA05F71" w14:textId="77777777" w:rsidR="00E50EE2" w:rsidRPr="0030189D" w:rsidRDefault="00E50EE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26F239A9" w14:textId="77777777" w:rsidR="009F4739" w:rsidRPr="0030189D" w:rsidRDefault="0065716F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t xml:space="preserve">Ligging productie-eenheid </w:t>
            </w:r>
          </w:p>
          <w:p w14:paraId="05C116AC" w14:textId="20BAB6D8" w:rsidR="00487AA4" w:rsidRPr="0030189D" w:rsidRDefault="0065716F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t>(X-</w:t>
            </w:r>
            <w:r w:rsidR="009F4739" w:rsidRPr="0030189D">
              <w:rPr>
                <w:rFonts w:ascii="Arial" w:hAnsi="Arial" w:cs="Arial"/>
                <w:sz w:val="21"/>
                <w:szCs w:val="21"/>
              </w:rPr>
              <w:t xml:space="preserve"> en </w:t>
            </w:r>
            <w:r w:rsidRPr="0030189D">
              <w:rPr>
                <w:rFonts w:ascii="Arial" w:hAnsi="Arial" w:cs="Arial"/>
                <w:sz w:val="21"/>
                <w:szCs w:val="21"/>
              </w:rPr>
              <w:t>Y</w:t>
            </w:r>
            <w:r w:rsidR="009F4739" w:rsidRPr="0030189D">
              <w:rPr>
                <w:rFonts w:ascii="Arial" w:hAnsi="Arial" w:cs="Arial"/>
                <w:sz w:val="21"/>
                <w:szCs w:val="21"/>
              </w:rPr>
              <w:t>-</w:t>
            </w:r>
            <w:r w:rsidRPr="0030189D">
              <w:rPr>
                <w:rFonts w:ascii="Arial" w:hAnsi="Arial" w:cs="Arial"/>
                <w:sz w:val="21"/>
                <w:szCs w:val="21"/>
              </w:rPr>
              <w:t>coördinaten</w:t>
            </w:r>
            <w:r w:rsidR="009F4739" w:rsidRPr="0030189D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313" w:type="dxa"/>
            <w:vAlign w:val="center"/>
          </w:tcPr>
          <w:p w14:paraId="76C2848F" w14:textId="77777777" w:rsidR="00E82642" w:rsidRPr="0030189D" w:rsidRDefault="00E8264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05C116AD" w14:textId="77777777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30189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0189D">
              <w:rPr>
                <w:rFonts w:ascii="Arial" w:hAnsi="Arial" w:cs="Arial"/>
                <w:sz w:val="21"/>
                <w:szCs w:val="21"/>
              </w:rPr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AA4" w14:paraId="05C116B1" w14:textId="77777777" w:rsidTr="0030189D">
        <w:trPr>
          <w:cantSplit/>
          <w:trHeight w:val="73"/>
        </w:trPr>
        <w:tc>
          <w:tcPr>
            <w:tcW w:w="3623" w:type="dxa"/>
            <w:tcBorders>
              <w:bottom w:val="single" w:sz="18" w:space="0" w:color="auto"/>
            </w:tcBorders>
          </w:tcPr>
          <w:p w14:paraId="05C116AF" w14:textId="77777777" w:rsidR="00487AA4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sz w:val="12"/>
              </w:rPr>
            </w:pPr>
          </w:p>
        </w:tc>
        <w:tc>
          <w:tcPr>
            <w:tcW w:w="7206" w:type="dxa"/>
            <w:tcBorders>
              <w:bottom w:val="single" w:sz="18" w:space="0" w:color="auto"/>
            </w:tcBorders>
          </w:tcPr>
          <w:p w14:paraId="05C116B0" w14:textId="77777777" w:rsidR="00487AA4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sz w:val="12"/>
              </w:rPr>
            </w:pPr>
          </w:p>
        </w:tc>
      </w:tr>
    </w:tbl>
    <w:p w14:paraId="05C116B2" w14:textId="77777777" w:rsidR="00487AA4" w:rsidRPr="0030189D" w:rsidRDefault="00487AA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color w:val="195E9E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1810"/>
        <w:gridCol w:w="7211"/>
      </w:tblGrid>
      <w:tr w:rsidR="00487AA4" w:rsidRPr="0030189D" w14:paraId="05C116B4" w14:textId="77777777" w:rsidTr="0030189D">
        <w:trPr>
          <w:cantSplit/>
          <w:trHeight w:val="317"/>
        </w:trPr>
        <w:tc>
          <w:tcPr>
            <w:tcW w:w="10829" w:type="dxa"/>
            <w:gridSpan w:val="3"/>
          </w:tcPr>
          <w:p w14:paraId="05C116B3" w14:textId="08ED7F92" w:rsidR="00487AA4" w:rsidRPr="0030189D" w:rsidRDefault="0030189D" w:rsidP="0030189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195E9E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95E9E"/>
                <w:sz w:val="21"/>
                <w:szCs w:val="21"/>
              </w:rPr>
              <w:t xml:space="preserve">5 </w:t>
            </w:r>
            <w:r w:rsidR="00487AA4" w:rsidRPr="0030189D">
              <w:rPr>
                <w:rFonts w:ascii="Arial" w:hAnsi="Arial" w:cs="Arial"/>
                <w:b/>
                <w:color w:val="195E9E"/>
                <w:sz w:val="21"/>
                <w:szCs w:val="21"/>
              </w:rPr>
              <w:t>W</w:t>
            </w:r>
            <w:r w:rsidRPr="0030189D">
              <w:rPr>
                <w:rFonts w:ascii="Arial" w:hAnsi="Arial" w:cs="Arial"/>
                <w:b/>
                <w:color w:val="195E9E"/>
                <w:sz w:val="21"/>
                <w:szCs w:val="21"/>
              </w:rPr>
              <w:t>orden op deze productie-eenheid ook bieten geteeld?</w:t>
            </w:r>
          </w:p>
        </w:tc>
      </w:tr>
      <w:bookmarkStart w:id="2" w:name="Selectievakje1"/>
      <w:tr w:rsidR="00487AA4" w14:paraId="05C116B8" w14:textId="77777777" w:rsidTr="00E26AE5">
        <w:trPr>
          <w:cantSplit/>
          <w:trHeight w:val="317"/>
        </w:trPr>
        <w:tc>
          <w:tcPr>
            <w:tcW w:w="1828" w:type="dxa"/>
            <w:vAlign w:val="center"/>
          </w:tcPr>
          <w:p w14:paraId="05C116B5" w14:textId="3976622E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189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A3B45">
              <w:rPr>
                <w:rFonts w:ascii="Arial" w:hAnsi="Arial" w:cs="Arial"/>
                <w:sz w:val="21"/>
                <w:szCs w:val="21"/>
              </w:rPr>
            </w:r>
            <w:r w:rsidR="002A3B4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  <w:r w:rsidRPr="0030189D">
              <w:rPr>
                <w:rFonts w:ascii="Arial" w:hAnsi="Arial" w:cs="Arial"/>
                <w:sz w:val="21"/>
                <w:szCs w:val="21"/>
              </w:rPr>
              <w:t xml:space="preserve"> JA</w:t>
            </w:r>
          </w:p>
        </w:tc>
        <w:bookmarkStart w:id="3" w:name="Selectievakje2"/>
        <w:tc>
          <w:tcPr>
            <w:tcW w:w="1828" w:type="dxa"/>
            <w:vAlign w:val="center"/>
          </w:tcPr>
          <w:p w14:paraId="05C116B6" w14:textId="138DE9C6" w:rsidR="00487AA4" w:rsidRPr="0030189D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30189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189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A3B45">
              <w:rPr>
                <w:rFonts w:ascii="Arial" w:hAnsi="Arial" w:cs="Arial"/>
                <w:sz w:val="21"/>
                <w:szCs w:val="21"/>
              </w:rPr>
            </w:r>
            <w:r w:rsidR="002A3B4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0189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  <w:r w:rsidRPr="0030189D">
              <w:rPr>
                <w:rFonts w:ascii="Arial" w:hAnsi="Arial" w:cs="Arial"/>
                <w:sz w:val="21"/>
                <w:szCs w:val="21"/>
              </w:rPr>
              <w:t xml:space="preserve"> NEE</w:t>
            </w:r>
          </w:p>
        </w:tc>
        <w:tc>
          <w:tcPr>
            <w:tcW w:w="7313" w:type="dxa"/>
            <w:vAlign w:val="center"/>
          </w:tcPr>
          <w:p w14:paraId="05C116B7" w14:textId="663669F1" w:rsidR="00487AA4" w:rsidRDefault="00487AA4">
            <w:pPr>
              <w:pStyle w:val="Koptekst"/>
              <w:tabs>
                <w:tab w:val="clear" w:pos="4536"/>
                <w:tab w:val="clear" w:pos="9072"/>
              </w:tabs>
            </w:pPr>
          </w:p>
        </w:tc>
      </w:tr>
      <w:tr w:rsidR="00487AA4" w14:paraId="05C116BB" w14:textId="77777777" w:rsidTr="0065716F">
        <w:trPr>
          <w:cantSplit/>
          <w:trHeight w:val="317"/>
        </w:trPr>
        <w:tc>
          <w:tcPr>
            <w:tcW w:w="3656" w:type="dxa"/>
            <w:gridSpan w:val="2"/>
            <w:vAlign w:val="center"/>
          </w:tcPr>
          <w:p w14:paraId="05C116B9" w14:textId="0581E659" w:rsidR="00487AA4" w:rsidRDefault="00487AA4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7313" w:type="dxa"/>
            <w:vAlign w:val="center"/>
          </w:tcPr>
          <w:p w14:paraId="05C116BA" w14:textId="508B27C7" w:rsidR="00487AA4" w:rsidRDefault="00487AA4">
            <w:pPr>
              <w:pStyle w:val="Koptekst"/>
              <w:tabs>
                <w:tab w:val="clear" w:pos="4536"/>
                <w:tab w:val="clear" w:pos="9072"/>
              </w:tabs>
            </w:pPr>
          </w:p>
        </w:tc>
      </w:tr>
      <w:tr w:rsidR="00E26AE5" w14:paraId="5040390D" w14:textId="77777777" w:rsidTr="0030189D">
        <w:trPr>
          <w:cantSplit/>
          <w:trHeight w:val="80"/>
        </w:trPr>
        <w:tc>
          <w:tcPr>
            <w:tcW w:w="3656" w:type="dxa"/>
            <w:gridSpan w:val="2"/>
            <w:tcBorders>
              <w:bottom w:val="single" w:sz="18" w:space="0" w:color="auto"/>
            </w:tcBorders>
          </w:tcPr>
          <w:p w14:paraId="49F63895" w14:textId="77777777" w:rsidR="00E26AE5" w:rsidRDefault="00E26AE5">
            <w:pPr>
              <w:pStyle w:val="Koptekst"/>
              <w:tabs>
                <w:tab w:val="clear" w:pos="4536"/>
                <w:tab w:val="clear" w:pos="9072"/>
              </w:tabs>
              <w:rPr>
                <w:sz w:val="12"/>
              </w:rPr>
            </w:pPr>
          </w:p>
        </w:tc>
        <w:tc>
          <w:tcPr>
            <w:tcW w:w="7313" w:type="dxa"/>
            <w:tcBorders>
              <w:bottom w:val="single" w:sz="18" w:space="0" w:color="auto"/>
            </w:tcBorders>
          </w:tcPr>
          <w:p w14:paraId="05E57EDB" w14:textId="77777777" w:rsidR="00E26AE5" w:rsidRDefault="00E26AE5">
            <w:pPr>
              <w:pStyle w:val="Koptekst"/>
              <w:tabs>
                <w:tab w:val="clear" w:pos="4536"/>
                <w:tab w:val="clear" w:pos="9072"/>
              </w:tabs>
              <w:rPr>
                <w:sz w:val="12"/>
              </w:rPr>
            </w:pPr>
          </w:p>
        </w:tc>
      </w:tr>
    </w:tbl>
    <w:p w14:paraId="05C116BF" w14:textId="77777777" w:rsidR="00487AA4" w:rsidRDefault="00487AA4">
      <w:pPr>
        <w:pStyle w:val="Koptekst"/>
        <w:tabs>
          <w:tab w:val="clear" w:pos="4536"/>
          <w:tab w:val="clear" w:pos="9072"/>
        </w:tabs>
        <w:rPr>
          <w:sz w:val="16"/>
        </w:rPr>
      </w:pPr>
    </w:p>
    <w:p w14:paraId="6029CDD3" w14:textId="77777777" w:rsidR="0065716F" w:rsidRDefault="0065716F" w:rsidP="0040705A">
      <w:pPr>
        <w:pStyle w:val="Koptekst"/>
        <w:tabs>
          <w:tab w:val="clear" w:pos="4536"/>
          <w:tab w:val="clear" w:pos="9072"/>
          <w:tab w:val="left" w:pos="5040"/>
        </w:tabs>
        <w:rPr>
          <w:sz w:val="22"/>
        </w:rPr>
      </w:pPr>
    </w:p>
    <w:p w14:paraId="05C116D2" w14:textId="77777777" w:rsidR="00487AA4" w:rsidRDefault="00487AA4" w:rsidP="0040705A">
      <w:pPr>
        <w:pStyle w:val="Koptekst"/>
        <w:tabs>
          <w:tab w:val="clear" w:pos="4536"/>
          <w:tab w:val="clear" w:pos="9072"/>
          <w:tab w:val="left" w:pos="5040"/>
        </w:tabs>
        <w:rPr>
          <w:sz w:val="22"/>
        </w:rPr>
      </w:pPr>
    </w:p>
    <w:p w14:paraId="05C116D3" w14:textId="77777777" w:rsidR="00487AA4" w:rsidRPr="0030189D" w:rsidRDefault="00487AA4" w:rsidP="0040705A">
      <w:pPr>
        <w:pStyle w:val="Koptekst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21"/>
          <w:szCs w:val="21"/>
        </w:rPr>
      </w:pPr>
    </w:p>
    <w:p w14:paraId="05C116D4" w14:textId="77777777" w:rsidR="00487AA4" w:rsidRDefault="00487AA4" w:rsidP="0040705A">
      <w:pPr>
        <w:pStyle w:val="Koptekst"/>
        <w:tabs>
          <w:tab w:val="clear" w:pos="4536"/>
          <w:tab w:val="clear" w:pos="9072"/>
          <w:tab w:val="left" w:pos="5040"/>
        </w:tabs>
        <w:rPr>
          <w:sz w:val="22"/>
        </w:rPr>
      </w:pPr>
      <w:r w:rsidRPr="0030189D">
        <w:rPr>
          <w:rFonts w:ascii="Arial" w:hAnsi="Arial" w:cs="Arial"/>
          <w:sz w:val="21"/>
          <w:szCs w:val="21"/>
        </w:rPr>
        <w:t xml:space="preserve">Datum monstername: </w:t>
      </w:r>
      <w:r w:rsidRPr="0030189D">
        <w:rPr>
          <w:rFonts w:ascii="Arial" w:hAnsi="Arial" w:cs="Arial"/>
          <w:sz w:val="21"/>
          <w:szCs w:val="21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 w:rsidRPr="0030189D">
        <w:rPr>
          <w:rFonts w:ascii="Arial" w:hAnsi="Arial" w:cs="Arial"/>
          <w:sz w:val="21"/>
          <w:szCs w:val="21"/>
        </w:rPr>
        <w:instrText xml:space="preserve"> FORMTEXT </w:instrText>
      </w:r>
      <w:r w:rsidRPr="0030189D">
        <w:rPr>
          <w:rFonts w:ascii="Arial" w:hAnsi="Arial" w:cs="Arial"/>
          <w:sz w:val="21"/>
          <w:szCs w:val="21"/>
        </w:rPr>
      </w:r>
      <w:r w:rsidRPr="0030189D">
        <w:rPr>
          <w:rFonts w:ascii="Arial" w:hAnsi="Arial" w:cs="Arial"/>
          <w:sz w:val="21"/>
          <w:szCs w:val="21"/>
        </w:rPr>
        <w:fldChar w:fldCharType="separate"/>
      </w:r>
      <w:r w:rsidRPr="0030189D">
        <w:rPr>
          <w:rFonts w:ascii="Arial" w:eastAsia="MS Mincho" w:hAnsi="Arial" w:cs="Arial"/>
          <w:noProof/>
          <w:sz w:val="21"/>
          <w:szCs w:val="21"/>
        </w:rPr>
        <w:t> </w:t>
      </w:r>
      <w:r w:rsidRPr="0030189D">
        <w:rPr>
          <w:rFonts w:ascii="Arial" w:eastAsia="MS Mincho" w:hAnsi="Arial" w:cs="Arial"/>
          <w:noProof/>
          <w:sz w:val="21"/>
          <w:szCs w:val="21"/>
        </w:rPr>
        <w:t> </w:t>
      </w:r>
      <w:r w:rsidRPr="0030189D">
        <w:rPr>
          <w:rFonts w:ascii="Arial" w:eastAsia="MS Mincho" w:hAnsi="Arial" w:cs="Arial"/>
          <w:noProof/>
          <w:sz w:val="21"/>
          <w:szCs w:val="21"/>
        </w:rPr>
        <w:t> </w:t>
      </w:r>
      <w:r w:rsidRPr="0030189D">
        <w:rPr>
          <w:rFonts w:ascii="Arial" w:eastAsia="MS Mincho" w:hAnsi="Arial" w:cs="Arial"/>
          <w:noProof/>
          <w:sz w:val="21"/>
          <w:szCs w:val="21"/>
        </w:rPr>
        <w:t> </w:t>
      </w:r>
      <w:r w:rsidRPr="0030189D">
        <w:rPr>
          <w:rFonts w:ascii="Arial" w:eastAsia="MS Mincho" w:hAnsi="Arial" w:cs="Arial"/>
          <w:noProof/>
          <w:sz w:val="21"/>
          <w:szCs w:val="21"/>
        </w:rPr>
        <w:t> </w:t>
      </w:r>
      <w:r w:rsidRPr="0030189D">
        <w:rPr>
          <w:rFonts w:ascii="Arial" w:hAnsi="Arial" w:cs="Arial"/>
          <w:sz w:val="21"/>
          <w:szCs w:val="21"/>
        </w:rPr>
        <w:fldChar w:fldCharType="end"/>
      </w:r>
      <w:r w:rsidRPr="0030189D">
        <w:rPr>
          <w:rFonts w:ascii="Arial" w:hAnsi="Arial" w:cs="Arial"/>
          <w:sz w:val="21"/>
          <w:szCs w:val="21"/>
        </w:rPr>
        <w:tab/>
      </w:r>
      <w:r w:rsidRPr="0030189D">
        <w:rPr>
          <w:rFonts w:ascii="Arial" w:hAnsi="Arial" w:cs="Arial"/>
          <w:sz w:val="21"/>
          <w:szCs w:val="21"/>
        </w:rPr>
        <w:tab/>
        <w:t>Naam monsternemer</w:t>
      </w:r>
      <w:r>
        <w:rPr>
          <w:sz w:val="22"/>
        </w:rPr>
        <w:t xml:space="preserve">: </w:t>
      </w:r>
      <w:r>
        <w:fldChar w:fldCharType="begin">
          <w:ffData>
            <w:name w:val="Tekstvak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14:paraId="05C116D5" w14:textId="77777777" w:rsidR="00487AA4" w:rsidRDefault="00487AA4" w:rsidP="0040705A">
      <w:pPr>
        <w:pStyle w:val="Koptekst"/>
        <w:tabs>
          <w:tab w:val="clear" w:pos="4536"/>
          <w:tab w:val="clear" w:pos="9072"/>
          <w:tab w:val="left" w:pos="5040"/>
        </w:tabs>
        <w:rPr>
          <w:sz w:val="22"/>
        </w:rPr>
      </w:pPr>
    </w:p>
    <w:p w14:paraId="05C116D6" w14:textId="77777777" w:rsidR="00487AA4" w:rsidRDefault="00487AA4" w:rsidP="0040705A">
      <w:pPr>
        <w:pStyle w:val="Koptekst"/>
        <w:tabs>
          <w:tab w:val="clear" w:pos="4536"/>
          <w:tab w:val="clear" w:pos="9072"/>
          <w:tab w:val="left" w:pos="5040"/>
        </w:tabs>
        <w:rPr>
          <w:sz w:val="22"/>
        </w:rPr>
      </w:pPr>
    </w:p>
    <w:p w14:paraId="38E2FFB1" w14:textId="77777777" w:rsidR="00F374ED" w:rsidRPr="00F374ED" w:rsidRDefault="00F374ED" w:rsidP="00F374ED"/>
    <w:p w14:paraId="4EEA129B" w14:textId="77777777" w:rsidR="00F374ED" w:rsidRPr="00F374ED" w:rsidRDefault="00F374ED" w:rsidP="00F374ED"/>
    <w:p w14:paraId="61591ABE" w14:textId="655583DC" w:rsidR="0030189D" w:rsidRDefault="0030189D" w:rsidP="00F374ED"/>
    <w:p w14:paraId="097A4768" w14:textId="77777777" w:rsidR="0030189D" w:rsidRPr="0030189D" w:rsidRDefault="0030189D" w:rsidP="0030189D"/>
    <w:p w14:paraId="1CB073A1" w14:textId="126A0CD0" w:rsidR="00487AA4" w:rsidRPr="0030189D" w:rsidRDefault="00487AA4" w:rsidP="0030189D"/>
    <w:sectPr w:rsidR="00487AA4" w:rsidRPr="0030189D" w:rsidSect="00165A93">
      <w:headerReference w:type="default" r:id="rId9"/>
      <w:footerReference w:type="default" r:id="rId10"/>
      <w:pgSz w:w="11909" w:h="16834" w:code="9"/>
      <w:pgMar w:top="1080" w:right="360" w:bottom="504" w:left="720" w:header="3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C361D" w14:textId="77777777" w:rsidR="002A3B45" w:rsidRDefault="002A3B45">
      <w:r>
        <w:separator/>
      </w:r>
    </w:p>
  </w:endnote>
  <w:endnote w:type="continuationSeparator" w:id="0">
    <w:p w14:paraId="5D3BA87F" w14:textId="77777777" w:rsidR="002A3B45" w:rsidRDefault="002A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116E3" w14:textId="77777777" w:rsidR="00487AA4" w:rsidRPr="0030189D" w:rsidRDefault="00487AA4" w:rsidP="00565DDA">
    <w:pPr>
      <w:pStyle w:val="Voettekst"/>
      <w:pBdr>
        <w:bottom w:val="single" w:sz="6" w:space="1" w:color="auto"/>
      </w:pBdr>
      <w:rPr>
        <w:rFonts w:ascii="Arial" w:hAnsi="Arial" w:cs="Arial"/>
        <w:snapToGrid w:val="0"/>
        <w:sz w:val="19"/>
        <w:szCs w:val="19"/>
        <w:lang w:val="en-US"/>
      </w:rPr>
    </w:pPr>
    <w:r w:rsidRPr="0030189D">
      <w:rPr>
        <w:rFonts w:ascii="Arial" w:hAnsi="Arial" w:cs="Arial"/>
        <w:snapToGrid w:val="0"/>
        <w:sz w:val="19"/>
        <w:szCs w:val="19"/>
        <w:lang w:val="en-US"/>
      </w:rPr>
      <w:t>Retour: KLS POTAL</w:t>
    </w:r>
  </w:p>
  <w:p w14:paraId="05C116E4" w14:textId="61C146BF" w:rsidR="00487AA4" w:rsidRPr="0030189D" w:rsidRDefault="00F374ED" w:rsidP="000E0A8C">
    <w:pPr>
      <w:pStyle w:val="Voettekst"/>
      <w:tabs>
        <w:tab w:val="clear" w:pos="4536"/>
        <w:tab w:val="clear" w:pos="9072"/>
        <w:tab w:val="center" w:pos="5040"/>
        <w:tab w:val="right" w:pos="10800"/>
      </w:tabs>
      <w:spacing w:before="40"/>
      <w:rPr>
        <w:rFonts w:ascii="Arial" w:hAnsi="Arial" w:cs="Arial"/>
        <w:sz w:val="19"/>
        <w:szCs w:val="19"/>
        <w:lang w:val="en-US"/>
      </w:rPr>
    </w:pPr>
    <w:r w:rsidRPr="0030189D">
      <w:rPr>
        <w:rFonts w:ascii="Arial" w:hAnsi="Arial" w:cs="Arial"/>
        <w:snapToGrid w:val="0"/>
        <w:sz w:val="19"/>
        <w:szCs w:val="19"/>
        <w:lang w:val="en-US"/>
      </w:rPr>
      <w:t>NAK 461 v.2.2</w:t>
    </w:r>
    <w:r w:rsidRPr="0030189D">
      <w:rPr>
        <w:rFonts w:ascii="Arial" w:hAnsi="Arial" w:cs="Arial"/>
        <w:snapToGrid w:val="0"/>
        <w:sz w:val="19"/>
        <w:szCs w:val="19"/>
        <w:lang w:val="en-US"/>
      </w:rPr>
      <w:tab/>
      <w:t>14072016</w:t>
    </w:r>
    <w:r w:rsidR="00487AA4" w:rsidRPr="0030189D">
      <w:rPr>
        <w:rFonts w:ascii="Arial" w:hAnsi="Arial" w:cs="Arial"/>
        <w:snapToGrid w:val="0"/>
        <w:sz w:val="19"/>
        <w:szCs w:val="19"/>
        <w:lang w:val="en-US"/>
      </w:rPr>
      <w:tab/>
    </w:r>
    <w:r w:rsidR="00487AA4" w:rsidRPr="0030189D">
      <w:rPr>
        <w:rFonts w:ascii="Arial" w:hAnsi="Arial" w:cs="Arial"/>
        <w:snapToGrid w:val="0"/>
        <w:sz w:val="19"/>
        <w:szCs w:val="19"/>
        <w:lang w:val="en-US"/>
      </w:rPr>
      <w:fldChar w:fldCharType="begin"/>
    </w:r>
    <w:r w:rsidR="00487AA4" w:rsidRPr="0030189D">
      <w:rPr>
        <w:rFonts w:ascii="Arial" w:hAnsi="Arial" w:cs="Arial"/>
        <w:snapToGrid w:val="0"/>
        <w:sz w:val="19"/>
        <w:szCs w:val="19"/>
        <w:lang w:val="en-US"/>
      </w:rPr>
      <w:instrText xml:space="preserve"> PAGE </w:instrText>
    </w:r>
    <w:r w:rsidR="00487AA4" w:rsidRPr="0030189D">
      <w:rPr>
        <w:rFonts w:ascii="Arial" w:hAnsi="Arial" w:cs="Arial"/>
        <w:snapToGrid w:val="0"/>
        <w:sz w:val="19"/>
        <w:szCs w:val="19"/>
        <w:lang w:val="en-US"/>
      </w:rPr>
      <w:fldChar w:fldCharType="separate"/>
    </w:r>
    <w:r w:rsidR="00F9190E">
      <w:rPr>
        <w:rFonts w:ascii="Arial" w:hAnsi="Arial" w:cs="Arial"/>
        <w:noProof/>
        <w:snapToGrid w:val="0"/>
        <w:sz w:val="19"/>
        <w:szCs w:val="19"/>
        <w:lang w:val="en-US"/>
      </w:rPr>
      <w:t>1</w:t>
    </w:r>
    <w:r w:rsidR="00487AA4" w:rsidRPr="0030189D">
      <w:rPr>
        <w:rFonts w:ascii="Arial" w:hAnsi="Arial" w:cs="Arial"/>
        <w:snapToGrid w:val="0"/>
        <w:sz w:val="19"/>
        <w:szCs w:val="19"/>
        <w:lang w:val="en-US"/>
      </w:rPr>
      <w:fldChar w:fldCharType="end"/>
    </w:r>
    <w:r w:rsidR="00487AA4" w:rsidRPr="0030189D">
      <w:rPr>
        <w:rFonts w:ascii="Arial" w:hAnsi="Arial" w:cs="Arial"/>
        <w:snapToGrid w:val="0"/>
        <w:sz w:val="19"/>
        <w:szCs w:val="19"/>
        <w:lang w:val="en-US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A3963" w14:textId="77777777" w:rsidR="002A3B45" w:rsidRDefault="002A3B45">
      <w:r>
        <w:separator/>
      </w:r>
    </w:p>
  </w:footnote>
  <w:footnote w:type="continuationSeparator" w:id="0">
    <w:p w14:paraId="506CB48F" w14:textId="77777777" w:rsidR="002A3B45" w:rsidRDefault="002A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116DE" w14:textId="15E864E5" w:rsidR="00487AA4" w:rsidRDefault="0030189D" w:rsidP="00301F6C">
    <w:pPr>
      <w:jc w:val="center"/>
      <w:rPr>
        <w:b/>
        <w:bCs/>
        <w:color w:val="195E9E"/>
        <w:kern w:val="36"/>
        <w:shd w:val="clear" w:color="auto" w:fill="FFFFFF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5C116E7" wp14:editId="132EBC3C">
          <wp:simplePos x="0" y="0"/>
          <wp:positionH relativeFrom="column">
            <wp:posOffset>6171565</wp:posOffset>
          </wp:positionH>
          <wp:positionV relativeFrom="paragraph">
            <wp:posOffset>-120015</wp:posOffset>
          </wp:positionV>
          <wp:extent cx="761365" cy="718820"/>
          <wp:effectExtent l="0" t="0" r="635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116DF" w14:textId="5F9FF0DE" w:rsidR="00487AA4" w:rsidRPr="0030189D" w:rsidRDefault="00487AA4" w:rsidP="00301F6C">
    <w:pPr>
      <w:jc w:val="center"/>
      <w:rPr>
        <w:rFonts w:ascii="Arial" w:hAnsi="Arial" w:cs="Arial"/>
        <w:b/>
        <w:bCs/>
        <w:color w:val="195E9E"/>
        <w:kern w:val="36"/>
        <w:sz w:val="28"/>
        <w:szCs w:val="28"/>
        <w:shd w:val="clear" w:color="auto" w:fill="FFFFFF"/>
      </w:rPr>
    </w:pPr>
    <w:r w:rsidRPr="0030189D">
      <w:rPr>
        <w:rFonts w:ascii="Arial" w:hAnsi="Arial" w:cs="Arial"/>
        <w:b/>
        <w:bCs/>
        <w:color w:val="195E9E"/>
        <w:kern w:val="36"/>
        <w:sz w:val="28"/>
        <w:szCs w:val="28"/>
        <w:shd w:val="clear" w:color="auto" w:fill="FFFFFF"/>
      </w:rPr>
      <w:t xml:space="preserve">Nederlandse Algemene Keuringsdienst </w:t>
    </w:r>
  </w:p>
  <w:p w14:paraId="05C116E0" w14:textId="77777777" w:rsidR="00487AA4" w:rsidRPr="0030189D" w:rsidRDefault="00487AA4" w:rsidP="00301F6C">
    <w:pPr>
      <w:jc w:val="center"/>
      <w:rPr>
        <w:rFonts w:ascii="Arial" w:hAnsi="Arial" w:cs="Arial"/>
        <w:bCs/>
        <w:color w:val="365F91"/>
        <w:kern w:val="36"/>
        <w:sz w:val="21"/>
        <w:szCs w:val="21"/>
        <w:shd w:val="clear" w:color="auto" w:fill="FFFFFF"/>
      </w:rPr>
    </w:pPr>
    <w:r w:rsidRPr="0030189D">
      <w:rPr>
        <w:rFonts w:ascii="Arial" w:hAnsi="Arial" w:cs="Arial"/>
        <w:bCs/>
        <w:color w:val="365F91"/>
        <w:kern w:val="36"/>
        <w:sz w:val="21"/>
        <w:szCs w:val="21"/>
        <w:shd w:val="clear" w:color="auto" w:fill="FFFFFF"/>
      </w:rPr>
      <w:t>voor zaaizaad en pootgoed van landbouwgewassen</w:t>
    </w:r>
  </w:p>
  <w:p w14:paraId="05C116E1" w14:textId="77777777" w:rsidR="00487AA4" w:rsidRPr="0030189D" w:rsidRDefault="00487AA4" w:rsidP="0030189D">
    <w:pPr>
      <w:pStyle w:val="Koptekst"/>
      <w:pBdr>
        <w:bottom w:val="single" w:sz="4" w:space="1" w:color="77B800"/>
      </w:pBdr>
      <w:rPr>
        <w:rFonts w:ascii="Arial" w:hAnsi="Arial" w:cs="Arial"/>
        <w:color w:val="365F91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aNq+vbYX+4z55epRUOoZb6pYZo0asE10B6H1SW+WK+bmsdjjgHhkPs+BjfCIgYSdkrhdCx6DX1vL0Uhn30Cg==" w:salt="BkqFr6/YSxAX4MQH63Yv6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8C"/>
    <w:rsid w:val="0004716B"/>
    <w:rsid w:val="000A17E1"/>
    <w:rsid w:val="000C70F8"/>
    <w:rsid w:val="000E0A8C"/>
    <w:rsid w:val="0013004D"/>
    <w:rsid w:val="00133414"/>
    <w:rsid w:val="001515B8"/>
    <w:rsid w:val="00165A93"/>
    <w:rsid w:val="00235CD7"/>
    <w:rsid w:val="00280E54"/>
    <w:rsid w:val="002810F9"/>
    <w:rsid w:val="002A3B45"/>
    <w:rsid w:val="002F46B3"/>
    <w:rsid w:val="0030189D"/>
    <w:rsid w:val="00301F6C"/>
    <w:rsid w:val="0040705A"/>
    <w:rsid w:val="00487AA4"/>
    <w:rsid w:val="00565DDA"/>
    <w:rsid w:val="005B2D45"/>
    <w:rsid w:val="0065716F"/>
    <w:rsid w:val="006C263A"/>
    <w:rsid w:val="007C2D9D"/>
    <w:rsid w:val="007D361E"/>
    <w:rsid w:val="007E06D7"/>
    <w:rsid w:val="00980062"/>
    <w:rsid w:val="0099387A"/>
    <w:rsid w:val="009D77AF"/>
    <w:rsid w:val="009F4739"/>
    <w:rsid w:val="00AF2CA9"/>
    <w:rsid w:val="00B15A88"/>
    <w:rsid w:val="00BC7127"/>
    <w:rsid w:val="00CE4F1F"/>
    <w:rsid w:val="00D35CF4"/>
    <w:rsid w:val="00D47CC9"/>
    <w:rsid w:val="00D93CC9"/>
    <w:rsid w:val="00DA5F0C"/>
    <w:rsid w:val="00DC2406"/>
    <w:rsid w:val="00E26AE5"/>
    <w:rsid w:val="00E50EE2"/>
    <w:rsid w:val="00E71C8E"/>
    <w:rsid w:val="00E75A19"/>
    <w:rsid w:val="00E82642"/>
    <w:rsid w:val="00E83D1B"/>
    <w:rsid w:val="00EF4FE1"/>
    <w:rsid w:val="00F17C35"/>
    <w:rsid w:val="00F34A41"/>
    <w:rsid w:val="00F374ED"/>
    <w:rsid w:val="00F8639E"/>
    <w:rsid w:val="00F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1166A"/>
  <w15:docId w15:val="{977C27B3-8CAA-4C8E-8DD0-4C8792F6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uiPriority w:val="99"/>
    <w:semiHidden/>
    <w:rPr>
      <w:vertAlign w:val="superscript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458B4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458B4"/>
    <w:rPr>
      <w:sz w:val="24"/>
      <w:szCs w:val="24"/>
      <w:lang w:val="nl-NL" w:eastAsia="nl-NL"/>
    </w:rPr>
  </w:style>
  <w:style w:type="paragraph" w:customStyle="1" w:styleId="CV-1">
    <w:name w:val="CV-1"/>
    <w:basedOn w:val="Standaard"/>
    <w:pPr>
      <w:tabs>
        <w:tab w:val="left" w:pos="851"/>
      </w:tabs>
      <w:spacing w:before="360" w:after="240"/>
      <w:ind w:left="-284"/>
    </w:pPr>
    <w:rPr>
      <w:b/>
      <w:sz w:val="28"/>
      <w:szCs w:val="20"/>
      <w:lang w:val="nl"/>
    </w:rPr>
  </w:style>
  <w:style w:type="character" w:styleId="Paginanummer">
    <w:name w:val="page number"/>
    <w:basedOn w:val="Standaardalinea-lettertype"/>
    <w:uiPriority w:val="99"/>
    <w:rPr>
      <w:rFonts w:cs="Times New Roman"/>
    </w:rPr>
  </w:style>
  <w:style w:type="paragraph" w:styleId="Ballontekst">
    <w:name w:val="Balloon Text"/>
    <w:basedOn w:val="Standaard"/>
    <w:link w:val="BallontekstChar"/>
    <w:semiHidden/>
    <w:unhideWhenUsed/>
    <w:rsid w:val="009F47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F4739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18" ma:contentTypeDescription="" ma:contentTypeScope="" ma:versionID="63c5a0491089882653c3bde9d611858e">
  <xsd:schema xmlns:xsd="http://www.w3.org/2001/XMLSchema" xmlns:xs="http://www.w3.org/2001/XMLSchema" xmlns:p="http://schemas.microsoft.com/office/2006/metadata/properties" xmlns:ns2="aee393b2-23ed-4634-9c86-bf5d05418acf" xmlns:ns4="28319d73-6f9f-4351-980a-2c47f2097b53" targetNamespace="http://schemas.microsoft.com/office/2006/metadata/properties" ma:root="true" ma:fieldsID="f49c508e7d2f6932d9f9d72c4e8feef1" ns2:_="" ns4:_="">
    <xsd:import namespace="aee393b2-23ed-4634-9c86-bf5d05418acf"/>
    <xsd:import namespace="28319d73-6f9f-4351-980a-2c47f2097b53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Ingangsdatum" minOccurs="0"/>
                <xsd:element ref="ns2:NAKVervaldatum" minOccurs="0"/>
                <xsd:element ref="ns2:NAKGoedkeurder1" minOccurs="0"/>
                <xsd:element ref="ns2:NAKGoedkeurder2" minOccurs="0"/>
                <xsd:element ref="ns2:NAKGoedkeurder3" minOccurs="0"/>
                <xsd:element ref="ns2:NAKGoedkeurder4" minOccurs="0"/>
                <xsd:element ref="ns2:NAKGoedkeurder5" minOccurs="0"/>
                <xsd:element ref="ns2:NAKGoedkeurder6" minOccurs="0"/>
                <xsd:element ref="ns2:NAKVaststeller"/>
                <xsd:element ref="ns2:NAKVastgesteld" minOccurs="0"/>
                <xsd:element ref="ns2:NAKVastgesteldDoor" minOccurs="0"/>
                <xsd:element ref="ns2:ea6230126d2c4996a8e25b4d2da76d32" minOccurs="0"/>
                <xsd:element ref="ns4:TaxCatchAll" minOccurs="0"/>
                <xsd:element ref="ns4:TaxCatchAllLabel" minOccurs="0"/>
                <xsd:element ref="ns2:oc763ad46bef45929267adab688bdf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3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4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6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7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Goedkeurder2" ma:index="12" nillable="true" ma:displayName="Goedkeurder 2" ma:list="{385dbfa1-3bc2-4fdc-8903-40fa3d15fa40}" ma:internalName="NAKGoedkeurder2" ma:showField="Title" ma:web="aee393b2-23ed-4634-9c86-bf5d05418acf">
      <xsd:simpleType>
        <xsd:restriction base="dms:Lookup"/>
      </xsd:simpleType>
    </xsd:element>
    <xsd:element name="NAKGoedkeurder3" ma:index="13" nillable="true" ma:displayName="Goedkeurder 3" ma:list="{385dbfa1-3bc2-4fdc-8903-40fa3d15fa40}" ma:internalName="NAKGoedkeurder3" ma:showField="Title" ma:web="aee393b2-23ed-4634-9c86-bf5d05418acf">
      <xsd:simpleType>
        <xsd:restriction base="dms:Lookup"/>
      </xsd:simpleType>
    </xsd:element>
    <xsd:element name="NAKGoedkeurder4" ma:index="14" nillable="true" ma:displayName="Goedkeurder 4" ma:list="{385dbfa1-3bc2-4fdc-8903-40fa3d15fa40}" ma:internalName="NAKGoedkeurder4" ma:showField="Title" ma:web="aee393b2-23ed-4634-9c86-bf5d05418acf">
      <xsd:simpleType>
        <xsd:restriction base="dms:Lookup"/>
      </xsd:simpleType>
    </xsd:element>
    <xsd:element name="NAKGoedkeurder5" ma:index="15" nillable="true" ma:displayName="Goedkeurder 5" ma:list="{385dbfa1-3bc2-4fdc-8903-40fa3d15fa40}" ma:internalName="NAKGoedkeurder5" ma:showField="Title" ma:web="aee393b2-23ed-4634-9c86-bf5d05418acf">
      <xsd:simpleType>
        <xsd:restriction base="dms:Lookup"/>
      </xsd:simpleType>
    </xsd:element>
    <xsd:element name="NAKGoedkeurder6" ma:index="16" nillable="true" ma:displayName="Goedkeurder 6" ma:list="{385dbfa1-3bc2-4fdc-8903-40fa3d15fa40}" ma:internalName="NAKGoedkeurder6" ma:showField="Title" ma:web="aee393b2-23ed-4634-9c86-bf5d05418acf">
      <xsd:simpleType>
        <xsd:restriction base="dms:Lookup"/>
      </xsd:simpleType>
    </xsd:element>
    <xsd:element name="NAKVaststeller" ma:index="17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Vastgesteld" ma:index="18" nillable="true" ma:displayName="Vastgesteld" ma:description="Niet invullen. Wordt automatisch bepaald door de Vaststellingswerkstroom." ma:format="DateOnly" ma:internalName="NAKVastgesteld">
      <xsd:simpleType>
        <xsd:restriction base="dms:DateTime"/>
      </xsd:simpleType>
    </xsd:element>
    <xsd:element name="NAKVastgesteldDoor" ma:index="19" nillable="true" ma:displayName="Vastgesteld Door" ma:description="Niet invullen. Wordt automatisch bepaald door de Vaststellingswerkstroom." ma:internalName="NAKVastgesteldDoor">
      <xsd:simpleType>
        <xsd:restriction base="dms:Text">
          <xsd:maxLength value="255"/>
        </xsd:restriction>
      </xsd:simpleType>
    </xsd:element>
    <xsd:element name="ea6230126d2c4996a8e25b4d2da76d32" ma:index="23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8" nillable="true" ma:taxonomy="true" ma:internalName="oc763ad46bef45929267adab688bdf6b" ma:taxonomyFieldName="NAKLocatie" ma:displayName="Locati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eur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319d73-6f9f-4351-980a-2c47f2097b53">
      <Value>39</Value>
    </TaxCatchAll>
    <NAKVastgesteldDoor xmlns="aee393b2-23ed-4634-9c86-bf5d05418acf" xsi:nil="true"/>
    <NAKVastgesteld xmlns="aee393b2-23ed-4634-9c86-bf5d05418acf" xsi:nil="true"/>
    <NAKIngangsdatum xmlns="aee393b2-23ed-4634-9c86-bf5d05418acf">2015-02-23T23:00:00+00:00</NAKIngangsdatum>
    <NAKVervaldatum xmlns="aee393b2-23ed-4634-9c86-bf5d05418acf">2015-02-23T23:00:00+00:00</NAKVervaldatum>
    <NAKDocumentCode xmlns="aee393b2-23ed-4634-9c86-bf5d05418acf">NAK461</NAKDocumentCode>
    <NAKDocumentVersie xmlns="aee393b2-23ed-4634-9c86-bf5d05418acf">v2.1</NAKDocumentVersie>
    <NAKActiviteit xmlns="aee393b2-23ed-4634-9c86-bf5d05418acf">3</NAKActiviteit>
    <NAKGoedkeurder6 xmlns="aee393b2-23ed-4634-9c86-bf5d05418acf" xsi:nil="true"/>
    <NAKGoedkeurder4 xmlns="aee393b2-23ed-4634-9c86-bf5d05418acf" xsi:nil="true"/>
    <NAKGoedkeurder5 xmlns="aee393b2-23ed-4634-9c86-bf5d05418acf" xsi:nil="true"/>
    <NAKGoedkeurder2 xmlns="aee393b2-23ed-4634-9c86-bf5d05418acf" xsi:nil="true"/>
    <NAKGoedkeurder3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1 xmlns="aee393b2-23ed-4634-9c86-bf5d05418acf">39</NAKGoedkeurder1>
    <NAKVaststeller xmlns="aee393b2-23ed-4634-9c86-bf5d05418acf">15</NAKVaststeller>
    <NAKDomein xmlns="aee393b2-23ed-4634-9c86-bf5d05418acf">7</NAKDomein>
    <oc763ad46bef45929267adab688bdf6b xmlns="aee393b2-23ed-4634-9c86-bf5d05418acf">
      <Terms xmlns="http://schemas.microsoft.com/office/infopath/2007/PartnerControls"/>
    </oc763ad46bef45929267adab688bdf6b>
  </documentManagement>
</p:properties>
</file>

<file path=customXml/itemProps1.xml><?xml version="1.0" encoding="utf-8"?>
<ds:datastoreItem xmlns:ds="http://schemas.openxmlformats.org/officeDocument/2006/customXml" ds:itemID="{D12EA2B9-76C8-47F2-81C6-D4A5F85D6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FB994-61CE-440A-B188-AE50D7F49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623DD-EB82-4504-8D43-88FABAC1D5EC}">
  <ds:schemaRefs>
    <ds:schemaRef ds:uri="http://schemas.microsoft.com/office/2006/metadata/properties"/>
    <ds:schemaRef ds:uri="http://schemas.microsoft.com/office/infopath/2007/PartnerControls"/>
    <ds:schemaRef ds:uri="28319d73-6f9f-4351-980a-2c47f2097b53"/>
    <ds:schemaRef ds:uri="aee393b2-23ed-4634-9c86-bf5d05418a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Rhizomanie A</vt:lpstr>
    </vt:vector>
  </TitlesOfParts>
  <Company>NAK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Rhizomanie A</dc:title>
  <dc:subject/>
  <dc:creator>Formulierbeheer</dc:creator>
  <cp:keywords/>
  <dc:description/>
  <cp:lastModifiedBy>Corinne Hanse</cp:lastModifiedBy>
  <cp:revision>5</cp:revision>
  <cp:lastPrinted>2016-07-14T13:41:00Z</cp:lastPrinted>
  <dcterms:created xsi:type="dcterms:W3CDTF">2016-07-15T08:03:00Z</dcterms:created>
  <dcterms:modified xsi:type="dcterms:W3CDTF">2016-07-15T09:01:00Z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FunctieRol">
    <vt:lpwstr/>
  </property>
  <property fmtid="{D5CDD505-2E9C-101B-9397-08002B2CF9AE}" pid="4" name="NAKActiviteit">
    <vt:lpwstr>5;#Onderzoek|f2f1085f-ed04-4c6c-80e7-5c152a683c74</vt:lpwstr>
  </property>
  <property fmtid="{D5CDD505-2E9C-101B-9397-08002B2CF9AE}" pid="5" name="NAKTrefwoord">
    <vt:lpwstr>3;#Aardappelen|1eeb4d16-70e3-4a02-826b-46253acce92a</vt:lpwstr>
  </property>
  <property fmtid="{D5CDD505-2E9C-101B-9397-08002B2CF9AE}" pid="6" name="_dlc_DocIdItemGuid">
    <vt:lpwstr>8d12073a-838d-4979-8197-9c55c7a2ea4a</vt:lpwstr>
  </property>
  <property fmtid="{D5CDD505-2E9C-101B-9397-08002B2CF9AE}" pid="7" name="NAKVaststeller">
    <vt:lpwstr>3</vt:lpwstr>
  </property>
  <property fmtid="{D5CDD505-2E9C-101B-9397-08002B2CF9AE}" pid="8" name="NAKGoedkeurder2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NAKGoedkeurder1">
    <vt:lpwstr/>
  </property>
  <property fmtid="{D5CDD505-2E9C-101B-9397-08002B2CF9AE}" pid="13" name="Order">
    <vt:r8>10500</vt:r8>
  </property>
  <property fmtid="{D5CDD505-2E9C-101B-9397-08002B2CF9AE}" pid="14" name="txtTrefwoord">
    <vt:lpwstr>Aardappelen</vt:lpwstr>
  </property>
  <property fmtid="{D5CDD505-2E9C-101B-9397-08002B2CF9AE}" pid="15" name="NAKEigenaar">
    <vt:lpwstr>39</vt:lpwstr>
  </property>
  <property fmtid="{D5CDD505-2E9C-101B-9397-08002B2CF9AE}" pid="16" name="txtEigenaar">
    <vt:lpwstr>h.kallenkoot@nak.nl</vt:lpwstr>
  </property>
  <property fmtid="{D5CDD505-2E9C-101B-9397-08002B2CF9AE}" pid="17" name="txtActiviteit">
    <vt:lpwstr>Onderzoek</vt:lpwstr>
  </property>
  <property fmtid="{D5CDD505-2E9C-101B-9397-08002B2CF9AE}" pid="18" name="NAKGDE">
    <vt:lpwstr/>
  </property>
  <property fmtid="{D5CDD505-2E9C-101B-9397-08002B2CF9AE}" pid="19" name="NAKDocumentType">
    <vt:lpwstr/>
  </property>
  <property fmtid="{D5CDD505-2E9C-101B-9397-08002B2CF9AE}" pid="20" name="NAKInformatietypeKwaliteitsSysteem">
    <vt:lpwstr>39;#Formulier|5c7f400d-60be-40ce-b98f-ff0755e0f133</vt:lpwstr>
  </property>
  <property fmtid="{D5CDD505-2E9C-101B-9397-08002B2CF9AE}" pid="21" name="NAKDomein">
    <vt:lpwstr>13</vt:lpwstr>
  </property>
</Properties>
</file>